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tabs>
          <w:tab w:val="left" w:pos="8093"/>
        </w:tabs>
        <w:spacing w:afterLines="200"/>
        <w:ind w:right="-1680" w:rightChars="-800"/>
        <w:jc w:val="left"/>
        <w:rPr>
          <w:rFonts w:ascii="方正小标宋简体" w:eastAsia="方正小标宋简体"/>
          <w:b w:val="0"/>
          <w:spacing w:val="120"/>
          <w:w w:val="100"/>
          <w:sz w:val="120"/>
          <w:szCs w:val="120"/>
        </w:rPr>
      </w:pPr>
      <w:r>
        <w:rPr>
          <w:w w:val="80"/>
          <w:sz w:val="120"/>
        </w:rPr>
        <w:pict>
          <v:shape id="艺术字 6" o:spid="_x0000_s1027" o:spt="175" type="#_x0000_t175" style="position:absolute;left:0pt;margin-left:0.2pt;margin-top:98.65pt;height:59.55pt;width:437.9pt;z-index:251662336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泉州师范学院实验室与设备管理处文件" style="font-family:方正小标宋简体;font-size:36pt;v-text-align:stretch-justify;"/>
          </v:shape>
        </w:pict>
      </w:r>
      <w:r>
        <w:rPr>
          <w:rFonts w:hint="eastAsia" w:ascii="方正小标宋简体" w:eastAsia="方正小标宋简体"/>
          <w:b w:val="0"/>
          <w:spacing w:val="120"/>
          <w:w w:val="100"/>
          <w:sz w:val="120"/>
          <w:szCs w:val="120"/>
          <w:lang w:eastAsia="zh-CN"/>
        </w:rPr>
        <w:tab/>
      </w:r>
    </w:p>
    <w:p>
      <w:pPr>
        <w:spacing w:line="340" w:lineRule="exact"/>
        <w:jc w:val="center"/>
        <w:rPr>
          <w:rFonts w:ascii="仿宋_GB2312" w:eastAsia="仿宋_GB2312"/>
          <w:sz w:val="32"/>
          <w:szCs w:val="32"/>
        </w:rPr>
      </w:pPr>
      <w:bookmarkStart w:id="0" w:name="wcurFileNO"/>
      <w:bookmarkEnd w:id="0"/>
    </w:p>
    <w:p>
      <w:pPr>
        <w:tabs>
          <w:tab w:val="left" w:pos="7513"/>
        </w:tabs>
        <w:ind w:right="183" w:rightChars="87"/>
        <w:jc w:val="center"/>
        <w:rPr>
          <w:rFonts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</w:rPr>
        <w:t>实验设备〔</w:t>
      </w:r>
      <w:r>
        <w:rPr>
          <w:rFonts w:ascii="仿宋_GB2312" w:eastAsia="仿宋_GB2312"/>
          <w:sz w:val="32"/>
        </w:rPr>
        <w:t>20</w:t>
      </w:r>
      <w:r>
        <w:rPr>
          <w:rFonts w:hint="eastAsia" w:ascii="仿宋_GB2312" w:eastAsia="仿宋_GB2312"/>
          <w:sz w:val="32"/>
          <w:lang w:val="en-US" w:eastAsia="zh-CN"/>
        </w:rPr>
        <w:t>23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21</w:t>
      </w:r>
      <w:r>
        <w:rPr>
          <w:rFonts w:hint="eastAsia" w:ascii="仿宋_GB2312" w:eastAsia="仿宋_GB2312"/>
          <w:sz w:val="32"/>
        </w:rPr>
        <w:t>号</w:t>
      </w:r>
    </w:p>
    <w:p>
      <w:pPr>
        <w:pStyle w:val="15"/>
        <w:spacing w:line="540" w:lineRule="exact"/>
        <w:jc w:val="both"/>
        <w:rPr>
          <w:rFonts w:ascii="方正小标宋简体" w:hAnsi="方正小标宋简体" w:eastAsia="方正小标宋简体" w:cs="方正小标宋简体"/>
          <w:bCs/>
          <w:spacing w:val="-8"/>
          <w:sz w:val="44"/>
          <w:szCs w:val="44"/>
        </w:rPr>
      </w:pP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2.25pt;margin-top:3.65pt;height:0.05pt;width:436.55pt;mso-position-horizontal-relative:margin;z-index:251659264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CT5lf1AAAAAYBAAAPAAAAAAAAAAEAIAAAACIAAABkcnMvZG93bnJl&#10;di54bWxQSwECFAAUAAAACACHTuJA1NZSXgECAAD1AwAADgAAAAAAAAABACAAAAAjAQAAZHJzL2Uy&#10;b0RvYy54bWxQSwUGAAAAAAYABgBZAQAAlgUAAAAA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关于公布2023年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实验室安全文化月活动获奖名单的通知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8"/>
        <w:textAlignment w:val="auto"/>
        <w:rPr>
          <w:rFonts w:ascii="仿宋_GB2312" w:hAnsi="仿宋_GB2312" w:eastAsia="仿宋_GB2312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4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根据《关于开展2023年实验室安全文化月活动的通知》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实验设备〔2023〕18号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）文件精神，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学校于2023年11月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开展实验室安全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文化月活动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经综合评审，评出实验室安全海报设计作品一等奖9个、二等奖16个、三等奖20个和优秀奖30个，优秀组织奖5个；实验室安全微视频作品一等奖4个、二等奖8个、三等奖10个和优秀奖2个。现将获奖名单予以公布，具体名单详见附件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8" w:leftChars="304" w:right="0" w:hanging="960" w:hangingChars="3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-6"/>
          <w:sz w:val="32"/>
          <w:szCs w:val="32"/>
          <w:shd w:val="clear" w:color="auto" w:fill="FFFFFF"/>
          <w:lang w:val="en-US" w:eastAsia="zh-CN"/>
        </w:rPr>
        <w:t>泉州师范学院2023年实验室安全海报设计大赛获奖名单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8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2.泉州师范学院2023年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实验室安全微视频创作大赛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-6"/>
          <w:sz w:val="32"/>
          <w:szCs w:val="32"/>
          <w:shd w:val="clear" w:color="auto" w:fill="FFFFFF"/>
          <w:lang w:val="en-US" w:eastAsia="zh-CN"/>
        </w:rPr>
        <w:t>获奖名单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596" w:leftChars="76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_GoBack"/>
      <w:bookmarkEnd w:id="2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60" w:firstLineChars="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泉州师范学院实验室与设备管理处   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2023年12月4日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tabs>
          <w:tab w:val="left" w:pos="7920"/>
        </w:tabs>
        <w:spacing w:line="540" w:lineRule="exact"/>
        <w:ind w:firstLine="210" w:firstLineChars="100"/>
        <w:rPr>
          <w:rFonts w:hint="default" w:ascii="仿宋_GB2312" w:eastAsia="仿宋_GB2312"/>
          <w:sz w:val="28"/>
          <w:szCs w:val="28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40640</wp:posOffset>
                </wp:positionV>
                <wp:extent cx="5674995" cy="127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4995" cy="127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3pt;margin-top:3.2pt;height:0.1pt;width:446.85pt;z-index:251660288;mso-width-relative:page;mso-height-relative:page;" filled="f" stroked="t" coordsize="21600,21600" o:gfxdata="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DoNx9QAAAAGAQAADwAAAAAAAAABACAAAAAiAAAAZHJzL2Rvd25yZXYueG1sUEsBAhQAFAAA&#10;AAgAh07iQJ8CupzzAQAA6QMAAA4AAAAAAAAAAQAgAAAAIwEAAGRycy9lMm9Eb2MueG1sUEsFBgAA&#10;AAAGAAYAWQEAAIg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泉州师范学院</w:t>
      </w:r>
      <w:r>
        <w:rPr>
          <w:rFonts w:hint="eastAsia" w:ascii="仿宋GB2312" w:hAnsi="仿宋GB2312" w:eastAsia="仿宋GB2312" w:cs="仿宋GB2312"/>
          <w:sz w:val="28"/>
          <w:szCs w:val="28"/>
        </w:rPr>
        <w:t>实验室与设备管理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处</w:t>
      </w:r>
      <w:r>
        <w:rPr>
          <w:rFonts w:ascii="仿宋_GB2312" w:eastAsia="仿宋_GB2312"/>
          <w:sz w:val="28"/>
          <w:szCs w:val="28"/>
        </w:rPr>
        <w:t xml:space="preserve">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日印发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</w:p>
    <w:p>
      <w:pPr>
        <w:tabs>
          <w:tab w:val="left" w:pos="7920"/>
        </w:tabs>
        <w:spacing w:line="540" w:lineRule="exact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-29210</wp:posOffset>
                </wp:positionH>
                <wp:positionV relativeFrom="paragraph">
                  <wp:posOffset>20955</wp:posOffset>
                </wp:positionV>
                <wp:extent cx="5674360" cy="762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4360" cy="762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-2.3pt;margin-top:1.65pt;height:0.6pt;width:446.8pt;z-index:251661312;mso-width-relative:page;mso-height-relative:page;" filled="f" stroked="t" coordsize="21600,21600" o:gfxdata="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vyC0WNYAAAAGAQAADwAAAAAAAAABACAAAAAiAAAAZHJzL2Rvd25yZXYueG1sUEsBAhQA&#10;FAAAAAgAh07iQBSo6hz0AQAA6QMAAA4AAAAAAAAAAQAgAAAAJQEAAGRycy9lMm9Eb2MueG1sUEsF&#10;BgAAAAAGAAYAWQEAAIs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2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+uXkrN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2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0N2RmMTU1ZTQ0NzZhZWE3MDRjZjAxZTM2Y2NhYWUifQ=="/>
  </w:docVars>
  <w:rsids>
    <w:rsidRoot w:val="006D4707"/>
    <w:rsid w:val="0001763F"/>
    <w:rsid w:val="00027F32"/>
    <w:rsid w:val="0003623B"/>
    <w:rsid w:val="00037848"/>
    <w:rsid w:val="00062ECC"/>
    <w:rsid w:val="0008629D"/>
    <w:rsid w:val="000A7400"/>
    <w:rsid w:val="000C7A2A"/>
    <w:rsid w:val="000D49BD"/>
    <w:rsid w:val="001202A6"/>
    <w:rsid w:val="00124D32"/>
    <w:rsid w:val="00131B3C"/>
    <w:rsid w:val="001703AE"/>
    <w:rsid w:val="00176685"/>
    <w:rsid w:val="00191BE3"/>
    <w:rsid w:val="00193C38"/>
    <w:rsid w:val="00193D23"/>
    <w:rsid w:val="001C084A"/>
    <w:rsid w:val="00212094"/>
    <w:rsid w:val="00252E74"/>
    <w:rsid w:val="00284C21"/>
    <w:rsid w:val="0029363B"/>
    <w:rsid w:val="002B2A0C"/>
    <w:rsid w:val="00310946"/>
    <w:rsid w:val="00330AC4"/>
    <w:rsid w:val="003C542A"/>
    <w:rsid w:val="00450402"/>
    <w:rsid w:val="00466A6C"/>
    <w:rsid w:val="00481F97"/>
    <w:rsid w:val="004D4B32"/>
    <w:rsid w:val="00515404"/>
    <w:rsid w:val="00544B4F"/>
    <w:rsid w:val="005B1576"/>
    <w:rsid w:val="005F50C5"/>
    <w:rsid w:val="0062123A"/>
    <w:rsid w:val="00647FE3"/>
    <w:rsid w:val="0069243C"/>
    <w:rsid w:val="006B6E4F"/>
    <w:rsid w:val="006D4707"/>
    <w:rsid w:val="00701DD9"/>
    <w:rsid w:val="00722A65"/>
    <w:rsid w:val="00765F85"/>
    <w:rsid w:val="0079701B"/>
    <w:rsid w:val="007A2695"/>
    <w:rsid w:val="00822759"/>
    <w:rsid w:val="00823817"/>
    <w:rsid w:val="0089599B"/>
    <w:rsid w:val="009057DA"/>
    <w:rsid w:val="009059A0"/>
    <w:rsid w:val="00917A4B"/>
    <w:rsid w:val="00971193"/>
    <w:rsid w:val="009778C7"/>
    <w:rsid w:val="00990DD6"/>
    <w:rsid w:val="0099587C"/>
    <w:rsid w:val="009A3F19"/>
    <w:rsid w:val="009E247D"/>
    <w:rsid w:val="00A13882"/>
    <w:rsid w:val="00A3341D"/>
    <w:rsid w:val="00B33636"/>
    <w:rsid w:val="00B4331E"/>
    <w:rsid w:val="00B85B73"/>
    <w:rsid w:val="00C042EA"/>
    <w:rsid w:val="00C50A53"/>
    <w:rsid w:val="00C9328E"/>
    <w:rsid w:val="00D272F8"/>
    <w:rsid w:val="00D37C54"/>
    <w:rsid w:val="00D65E63"/>
    <w:rsid w:val="00D83C25"/>
    <w:rsid w:val="00E3095C"/>
    <w:rsid w:val="00E31EE7"/>
    <w:rsid w:val="00E63FC1"/>
    <w:rsid w:val="00EA074D"/>
    <w:rsid w:val="00EC29CD"/>
    <w:rsid w:val="00EF2BC3"/>
    <w:rsid w:val="00F35C35"/>
    <w:rsid w:val="00F60F9B"/>
    <w:rsid w:val="00F819C2"/>
    <w:rsid w:val="00FA185F"/>
    <w:rsid w:val="00FA6B45"/>
    <w:rsid w:val="010445F6"/>
    <w:rsid w:val="01180A5C"/>
    <w:rsid w:val="01B801F4"/>
    <w:rsid w:val="01F47039"/>
    <w:rsid w:val="02E17AB0"/>
    <w:rsid w:val="03627123"/>
    <w:rsid w:val="054E6F12"/>
    <w:rsid w:val="062C1A5B"/>
    <w:rsid w:val="066309FF"/>
    <w:rsid w:val="071B031B"/>
    <w:rsid w:val="07831EAA"/>
    <w:rsid w:val="0796457E"/>
    <w:rsid w:val="07D355AB"/>
    <w:rsid w:val="084D7178"/>
    <w:rsid w:val="093331C1"/>
    <w:rsid w:val="0B995447"/>
    <w:rsid w:val="0CAF7751"/>
    <w:rsid w:val="0D434807"/>
    <w:rsid w:val="0D684C3B"/>
    <w:rsid w:val="0DF16BA4"/>
    <w:rsid w:val="0DFA1BA6"/>
    <w:rsid w:val="0E8052A8"/>
    <w:rsid w:val="100B6AE2"/>
    <w:rsid w:val="106C02A9"/>
    <w:rsid w:val="108D4565"/>
    <w:rsid w:val="118D378E"/>
    <w:rsid w:val="11FF2576"/>
    <w:rsid w:val="12667A99"/>
    <w:rsid w:val="130D7A03"/>
    <w:rsid w:val="13233643"/>
    <w:rsid w:val="138921C2"/>
    <w:rsid w:val="13AB6DD5"/>
    <w:rsid w:val="144F7831"/>
    <w:rsid w:val="14C65AD7"/>
    <w:rsid w:val="154613C5"/>
    <w:rsid w:val="168B7804"/>
    <w:rsid w:val="16FF3FF7"/>
    <w:rsid w:val="177C1ED8"/>
    <w:rsid w:val="17F1068B"/>
    <w:rsid w:val="189219F1"/>
    <w:rsid w:val="191E6284"/>
    <w:rsid w:val="19412A2B"/>
    <w:rsid w:val="1A047000"/>
    <w:rsid w:val="1B4923F7"/>
    <w:rsid w:val="1B4F6A97"/>
    <w:rsid w:val="1B661514"/>
    <w:rsid w:val="1C22676A"/>
    <w:rsid w:val="1C656DB4"/>
    <w:rsid w:val="1ED213F1"/>
    <w:rsid w:val="1F781A4F"/>
    <w:rsid w:val="1FA56DBE"/>
    <w:rsid w:val="20ED54D0"/>
    <w:rsid w:val="219C073F"/>
    <w:rsid w:val="222A555F"/>
    <w:rsid w:val="222B5197"/>
    <w:rsid w:val="2293628D"/>
    <w:rsid w:val="236912B0"/>
    <w:rsid w:val="237F3F19"/>
    <w:rsid w:val="25975100"/>
    <w:rsid w:val="25EB1D29"/>
    <w:rsid w:val="26877746"/>
    <w:rsid w:val="269B1F3A"/>
    <w:rsid w:val="27CB6AFB"/>
    <w:rsid w:val="28C13386"/>
    <w:rsid w:val="29437F8A"/>
    <w:rsid w:val="29BC0B25"/>
    <w:rsid w:val="29E838FF"/>
    <w:rsid w:val="2A021BF3"/>
    <w:rsid w:val="2A5D68FB"/>
    <w:rsid w:val="2B8E1148"/>
    <w:rsid w:val="2BF7351E"/>
    <w:rsid w:val="2C245E51"/>
    <w:rsid w:val="2C5C5B0A"/>
    <w:rsid w:val="2C811EB8"/>
    <w:rsid w:val="2D047420"/>
    <w:rsid w:val="2D7E4F39"/>
    <w:rsid w:val="2D8301B4"/>
    <w:rsid w:val="2E0608A9"/>
    <w:rsid w:val="2E3F5B1B"/>
    <w:rsid w:val="2E8C14E5"/>
    <w:rsid w:val="2EF83EDC"/>
    <w:rsid w:val="2F7E0852"/>
    <w:rsid w:val="301B3E17"/>
    <w:rsid w:val="31442DBA"/>
    <w:rsid w:val="31C525D3"/>
    <w:rsid w:val="324A0061"/>
    <w:rsid w:val="32BE1420"/>
    <w:rsid w:val="342D4D6B"/>
    <w:rsid w:val="35454979"/>
    <w:rsid w:val="35951B6D"/>
    <w:rsid w:val="35F1149A"/>
    <w:rsid w:val="361B6A4E"/>
    <w:rsid w:val="36A135AA"/>
    <w:rsid w:val="38876F8B"/>
    <w:rsid w:val="38E05310"/>
    <w:rsid w:val="3BE00D16"/>
    <w:rsid w:val="3BED558A"/>
    <w:rsid w:val="3CF02B86"/>
    <w:rsid w:val="3D7F3488"/>
    <w:rsid w:val="3E563143"/>
    <w:rsid w:val="3EBD5031"/>
    <w:rsid w:val="3EC56452"/>
    <w:rsid w:val="3F2A0CE5"/>
    <w:rsid w:val="3F7045DE"/>
    <w:rsid w:val="3F960CC2"/>
    <w:rsid w:val="3FB23AAC"/>
    <w:rsid w:val="40AC590F"/>
    <w:rsid w:val="41533891"/>
    <w:rsid w:val="42151DA6"/>
    <w:rsid w:val="42E84B85"/>
    <w:rsid w:val="43A055AB"/>
    <w:rsid w:val="450A5A20"/>
    <w:rsid w:val="4559660A"/>
    <w:rsid w:val="45FA7E03"/>
    <w:rsid w:val="461C52E4"/>
    <w:rsid w:val="462B0BAC"/>
    <w:rsid w:val="462C4C8C"/>
    <w:rsid w:val="46724EDF"/>
    <w:rsid w:val="47434F40"/>
    <w:rsid w:val="484921FA"/>
    <w:rsid w:val="4B0F050B"/>
    <w:rsid w:val="4B22473E"/>
    <w:rsid w:val="4B76718C"/>
    <w:rsid w:val="4C954009"/>
    <w:rsid w:val="4CEE02CD"/>
    <w:rsid w:val="4CEE73A8"/>
    <w:rsid w:val="4CF20B4C"/>
    <w:rsid w:val="4DFD4B28"/>
    <w:rsid w:val="4E320449"/>
    <w:rsid w:val="4EB31CDC"/>
    <w:rsid w:val="4F442736"/>
    <w:rsid w:val="502D00D8"/>
    <w:rsid w:val="50641980"/>
    <w:rsid w:val="50870DAB"/>
    <w:rsid w:val="50ED01D5"/>
    <w:rsid w:val="5132180E"/>
    <w:rsid w:val="51F95917"/>
    <w:rsid w:val="523365AF"/>
    <w:rsid w:val="524225CF"/>
    <w:rsid w:val="5382751C"/>
    <w:rsid w:val="54D270F6"/>
    <w:rsid w:val="55907385"/>
    <w:rsid w:val="56BA4475"/>
    <w:rsid w:val="57A76DBE"/>
    <w:rsid w:val="58134C64"/>
    <w:rsid w:val="588764CF"/>
    <w:rsid w:val="5A4412E8"/>
    <w:rsid w:val="5A701FE6"/>
    <w:rsid w:val="5AE2549C"/>
    <w:rsid w:val="5B2975B6"/>
    <w:rsid w:val="5BA83920"/>
    <w:rsid w:val="5C4651BA"/>
    <w:rsid w:val="5CA70D34"/>
    <w:rsid w:val="5D0A6D97"/>
    <w:rsid w:val="5EE2487D"/>
    <w:rsid w:val="5F62745E"/>
    <w:rsid w:val="5FEE7F05"/>
    <w:rsid w:val="5FF10053"/>
    <w:rsid w:val="604F4A52"/>
    <w:rsid w:val="60596189"/>
    <w:rsid w:val="61480B1D"/>
    <w:rsid w:val="627C1498"/>
    <w:rsid w:val="62EC5CCB"/>
    <w:rsid w:val="62F11367"/>
    <w:rsid w:val="6308178D"/>
    <w:rsid w:val="63747D84"/>
    <w:rsid w:val="63A66CE3"/>
    <w:rsid w:val="645B1263"/>
    <w:rsid w:val="647771AE"/>
    <w:rsid w:val="64875A0E"/>
    <w:rsid w:val="652340CF"/>
    <w:rsid w:val="65B25666"/>
    <w:rsid w:val="66385942"/>
    <w:rsid w:val="66D679AD"/>
    <w:rsid w:val="66E266B6"/>
    <w:rsid w:val="66F832D9"/>
    <w:rsid w:val="67AB25B0"/>
    <w:rsid w:val="684706E8"/>
    <w:rsid w:val="68681E98"/>
    <w:rsid w:val="687A07A2"/>
    <w:rsid w:val="6AC669EA"/>
    <w:rsid w:val="6BAD0C0C"/>
    <w:rsid w:val="6BB30D04"/>
    <w:rsid w:val="6C690FC3"/>
    <w:rsid w:val="6C7A5B36"/>
    <w:rsid w:val="6CB130F0"/>
    <w:rsid w:val="6DA80F15"/>
    <w:rsid w:val="6DAE766E"/>
    <w:rsid w:val="7120647C"/>
    <w:rsid w:val="71A0489C"/>
    <w:rsid w:val="71BE15F0"/>
    <w:rsid w:val="725712A6"/>
    <w:rsid w:val="72AB52FB"/>
    <w:rsid w:val="72EB66DE"/>
    <w:rsid w:val="73080081"/>
    <w:rsid w:val="73517B98"/>
    <w:rsid w:val="74F50C96"/>
    <w:rsid w:val="74FE444F"/>
    <w:rsid w:val="7583692D"/>
    <w:rsid w:val="78C138EE"/>
    <w:rsid w:val="790668C1"/>
    <w:rsid w:val="79CF22B4"/>
    <w:rsid w:val="7A125641"/>
    <w:rsid w:val="7A1D7E42"/>
    <w:rsid w:val="7AB068EA"/>
    <w:rsid w:val="7B956906"/>
    <w:rsid w:val="7C9B5288"/>
    <w:rsid w:val="7E8B1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