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4"/>
          <w:szCs w:val="44"/>
        </w:rPr>
      </w:pPr>
    </w:p>
    <w:p>
      <w:pPr>
        <w:jc w:val="center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t>泉州师范学院校园卡退款</w:t>
      </w:r>
      <w:r>
        <w:rPr>
          <w:rFonts w:hint="eastAsia"/>
          <w:sz w:val="44"/>
          <w:szCs w:val="44"/>
          <w:lang w:val="en-US" w:eastAsia="zh-CN"/>
        </w:rPr>
        <w:t>申请</w:t>
      </w:r>
      <w:r>
        <w:rPr>
          <w:rFonts w:hint="eastAsia"/>
          <w:sz w:val="44"/>
          <w:szCs w:val="44"/>
        </w:rPr>
        <w:t>表</w:t>
      </w:r>
    </w:p>
    <w:p>
      <w:pPr>
        <w:jc w:val="center"/>
        <w:rPr>
          <w:rFonts w:hint="eastAsia"/>
          <w:sz w:val="44"/>
          <w:szCs w:val="44"/>
        </w:rPr>
      </w:pPr>
    </w:p>
    <w:tbl>
      <w:tblPr>
        <w:tblStyle w:val="3"/>
        <w:tblW w:w="818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4"/>
        <w:gridCol w:w="1965"/>
        <w:gridCol w:w="2280"/>
        <w:gridCol w:w="22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4" w:type="dxa"/>
          </w:tcPr>
          <w:p>
            <w:pPr>
              <w:jc w:val="center"/>
              <w:rPr>
                <w:rFonts w:hint="eastAsia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965" w:type="dxa"/>
          </w:tcPr>
          <w:p>
            <w:pPr>
              <w:jc w:val="center"/>
              <w:rPr>
                <w:rFonts w:hint="eastAsia" w:eastAsia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80" w:type="dxa"/>
          </w:tcPr>
          <w:p>
            <w:pPr>
              <w:jc w:val="center"/>
              <w:rPr>
                <w:rFonts w:hint="eastAsia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工（学</w:t>
            </w:r>
            <w:bookmarkStart w:id="0" w:name="_GoBack"/>
            <w:bookmarkEnd w:id="0"/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）号</w:t>
            </w:r>
          </w:p>
        </w:tc>
        <w:tc>
          <w:tcPr>
            <w:tcW w:w="2265" w:type="dxa"/>
          </w:tcPr>
          <w:p>
            <w:pPr>
              <w:jc w:val="center"/>
              <w:rPr>
                <w:rFonts w:hint="default" w:eastAsia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4" w:type="dxa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退</w:t>
            </w:r>
          </w:p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款</w:t>
            </w:r>
          </w:p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原</w:t>
            </w:r>
          </w:p>
          <w:p>
            <w:pPr>
              <w:jc w:val="center"/>
              <w:rPr>
                <w:rFonts w:hint="eastAsia"/>
                <w:sz w:val="32"/>
                <w:szCs w:val="32"/>
                <w:vertAlign w:val="baseline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因</w:t>
            </w:r>
          </w:p>
        </w:tc>
        <w:tc>
          <w:tcPr>
            <w:tcW w:w="6510" w:type="dxa"/>
            <w:gridSpan w:val="3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eastAsia="zh-CN"/>
              </w:rPr>
            </w:pPr>
          </w:p>
          <w:p>
            <w:pPr>
              <w:jc w:val="right"/>
              <w:rPr>
                <w:rFonts w:hint="eastAsia" w:eastAsiaTheme="minor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（</w:t>
            </w: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注：有教育局等部门批文者需复印附后</w:t>
            </w: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4" w:type="dxa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卡内</w:t>
            </w:r>
          </w:p>
          <w:p>
            <w:pPr>
              <w:jc w:val="center"/>
              <w:rPr>
                <w:rFonts w:hint="eastAsia"/>
                <w:sz w:val="32"/>
                <w:szCs w:val="32"/>
                <w:vertAlign w:val="baseline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余额</w:t>
            </w:r>
          </w:p>
        </w:tc>
        <w:tc>
          <w:tcPr>
            <w:tcW w:w="1965" w:type="dxa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</w:rPr>
            </w:pPr>
          </w:p>
        </w:tc>
        <w:tc>
          <w:tcPr>
            <w:tcW w:w="2280" w:type="dxa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</w:rPr>
            </w:pPr>
            <w:r>
              <w:rPr>
                <w:rFonts w:hint="eastAsia"/>
                <w:sz w:val="32"/>
                <w:szCs w:val="32"/>
                <w:vertAlign w:val="baseline"/>
              </w:rPr>
              <w:t>退款</w:t>
            </w:r>
          </w:p>
          <w:p>
            <w:pPr>
              <w:jc w:val="center"/>
              <w:rPr>
                <w:rFonts w:hint="eastAsia"/>
                <w:sz w:val="32"/>
                <w:szCs w:val="32"/>
                <w:vertAlign w:val="baseline"/>
              </w:rPr>
            </w:pPr>
            <w:r>
              <w:rPr>
                <w:rFonts w:hint="eastAsia"/>
                <w:sz w:val="32"/>
                <w:szCs w:val="32"/>
                <w:vertAlign w:val="baseline"/>
              </w:rPr>
              <w:t>金额</w:t>
            </w:r>
          </w:p>
        </w:tc>
        <w:tc>
          <w:tcPr>
            <w:tcW w:w="2265" w:type="dxa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4" w:type="dxa"/>
          </w:tcPr>
          <w:p>
            <w:pPr>
              <w:jc w:val="center"/>
              <w:rPr>
                <w:rFonts w:hint="default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银行开户行</w:t>
            </w:r>
          </w:p>
        </w:tc>
        <w:tc>
          <w:tcPr>
            <w:tcW w:w="6510" w:type="dxa"/>
            <w:gridSpan w:val="3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4" w:type="dxa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银行</w:t>
            </w:r>
          </w:p>
          <w:p>
            <w:pPr>
              <w:jc w:val="center"/>
              <w:rPr>
                <w:rFonts w:hint="eastAsia"/>
                <w:sz w:val="32"/>
                <w:szCs w:val="32"/>
                <w:vertAlign w:val="baseline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账号</w:t>
            </w:r>
          </w:p>
        </w:tc>
        <w:tc>
          <w:tcPr>
            <w:tcW w:w="6510" w:type="dxa"/>
            <w:gridSpan w:val="3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8" w:hRule="atLeast"/>
        </w:trPr>
        <w:tc>
          <w:tcPr>
            <w:tcW w:w="8184" w:type="dxa"/>
            <w:gridSpan w:val="4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申请人：</w:t>
            </w:r>
          </w:p>
          <w:p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8" w:hRule="atLeast"/>
        </w:trPr>
        <w:tc>
          <w:tcPr>
            <w:tcW w:w="8184" w:type="dxa"/>
            <w:gridSpan w:val="4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 xml:space="preserve">                  </w:t>
            </w:r>
          </w:p>
          <w:p>
            <w:pPr>
              <w:jc w:val="right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 xml:space="preserve">         校园卡管理服务中心意见</w:t>
            </w:r>
          </w:p>
        </w:tc>
      </w:tr>
    </w:tbl>
    <w:p>
      <w:pPr>
        <w:jc w:val="center"/>
        <w:rPr>
          <w:rFonts w:hint="eastAsia"/>
          <w:sz w:val="44"/>
          <w:szCs w:val="4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ViNzBmMTAxYTM2OGYzYmZkODUzNDg0NWUwNzI1MjAifQ=="/>
  </w:docVars>
  <w:rsids>
    <w:rsidRoot w:val="4C3F0274"/>
    <w:rsid w:val="06A96854"/>
    <w:rsid w:val="4C3F0274"/>
    <w:rsid w:val="764F20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